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5FB2" w14:textId="30B5EFE4" w:rsidR="00CC3772" w:rsidRPr="000B014E" w:rsidRDefault="00CC3772" w:rsidP="00CC377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14E">
        <w:rPr>
          <w:rFonts w:ascii="Times New Roman" w:hAnsi="Times New Roman" w:cs="Times New Roman"/>
          <w:b/>
          <w:sz w:val="28"/>
        </w:rPr>
        <w:t xml:space="preserve">REGJISTRI I KERKESVE DHE PERGJIGJEVE </w:t>
      </w:r>
      <w:r>
        <w:rPr>
          <w:rFonts w:ascii="Times New Roman" w:hAnsi="Times New Roman" w:cs="Times New Roman"/>
          <w:b/>
          <w:sz w:val="28"/>
        </w:rPr>
        <w:t>TETOR</w:t>
      </w:r>
      <w:r>
        <w:rPr>
          <w:rFonts w:ascii="Times New Roman" w:hAnsi="Times New Roman" w:cs="Times New Roman"/>
          <w:b/>
          <w:sz w:val="28"/>
        </w:rPr>
        <w:t xml:space="preserve"> 2024</w:t>
      </w:r>
    </w:p>
    <w:p w14:paraId="613D04DB" w14:textId="77777777" w:rsidR="00CC3772" w:rsidRPr="000B014E" w:rsidRDefault="00CC3772" w:rsidP="00CC377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014E">
        <w:rPr>
          <w:rFonts w:ascii="Times New Roman" w:eastAsia="Times New Roman" w:hAnsi="Times New Roman" w:cs="Times New Roman"/>
          <w:b/>
          <w:color w:val="000000"/>
        </w:rPr>
        <w:t>Mbështetur në Ligjin nr.119/2014 "Për të Drejtën e Informimit" neni nr.8 pika 1</w:t>
      </w:r>
    </w:p>
    <w:tbl>
      <w:tblPr>
        <w:tblStyle w:val="TableGrid"/>
        <w:tblW w:w="1176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13"/>
        <w:gridCol w:w="877"/>
        <w:gridCol w:w="113"/>
        <w:gridCol w:w="1057"/>
        <w:gridCol w:w="113"/>
        <w:gridCol w:w="2677"/>
        <w:gridCol w:w="113"/>
        <w:gridCol w:w="1147"/>
        <w:gridCol w:w="113"/>
        <w:gridCol w:w="2317"/>
        <w:gridCol w:w="113"/>
        <w:gridCol w:w="1957"/>
        <w:gridCol w:w="113"/>
        <w:gridCol w:w="944"/>
      </w:tblGrid>
      <w:tr w:rsidR="00CC3772" w:rsidRPr="000B014E" w14:paraId="73E95AD8" w14:textId="77777777" w:rsidTr="00F60A82">
        <w:trPr>
          <w:trHeight w:val="521"/>
        </w:trPr>
        <w:tc>
          <w:tcPr>
            <w:tcW w:w="990" w:type="dxa"/>
            <w:gridSpan w:val="2"/>
            <w:shd w:val="clear" w:color="auto" w:fill="95B3D7" w:themeFill="accent1" w:themeFillTint="99"/>
          </w:tcPr>
          <w:p w14:paraId="7CF0338D" w14:textId="77777777" w:rsidR="00CC3772" w:rsidRPr="000B014E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Nr.</w:t>
            </w:r>
          </w:p>
          <w:p w14:paraId="25F69AF1" w14:textId="77777777" w:rsidR="00CC3772" w:rsidRPr="000B014E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Rendor</w:t>
            </w:r>
          </w:p>
        </w:tc>
        <w:tc>
          <w:tcPr>
            <w:tcW w:w="1170" w:type="dxa"/>
            <w:gridSpan w:val="2"/>
            <w:shd w:val="clear" w:color="auto" w:fill="95B3D7" w:themeFill="accent1" w:themeFillTint="99"/>
          </w:tcPr>
          <w:p w14:paraId="00A2C6A1" w14:textId="77777777" w:rsidR="00CC3772" w:rsidRPr="000B014E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Data e  kërkesës</w:t>
            </w:r>
          </w:p>
        </w:tc>
        <w:tc>
          <w:tcPr>
            <w:tcW w:w="2790" w:type="dxa"/>
            <w:gridSpan w:val="2"/>
            <w:shd w:val="clear" w:color="auto" w:fill="95B3D7" w:themeFill="accent1" w:themeFillTint="99"/>
          </w:tcPr>
          <w:p w14:paraId="7FAAAF01" w14:textId="77777777" w:rsidR="00CC3772" w:rsidRPr="000B014E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Objekti i kërkesës</w:t>
            </w:r>
          </w:p>
        </w:tc>
        <w:tc>
          <w:tcPr>
            <w:tcW w:w="1260" w:type="dxa"/>
            <w:gridSpan w:val="2"/>
            <w:shd w:val="clear" w:color="auto" w:fill="95B3D7" w:themeFill="accent1" w:themeFillTint="99"/>
          </w:tcPr>
          <w:p w14:paraId="5208B31F" w14:textId="77777777" w:rsidR="00CC3772" w:rsidRPr="000B014E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Data e përgjigjes</w:t>
            </w:r>
          </w:p>
        </w:tc>
        <w:tc>
          <w:tcPr>
            <w:tcW w:w="2430" w:type="dxa"/>
            <w:gridSpan w:val="2"/>
            <w:shd w:val="clear" w:color="auto" w:fill="95B3D7" w:themeFill="accent1" w:themeFillTint="99"/>
          </w:tcPr>
          <w:p w14:paraId="32CC9816" w14:textId="77777777" w:rsidR="00CC3772" w:rsidRPr="000B014E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Përgjigje</w:t>
            </w:r>
          </w:p>
        </w:tc>
        <w:tc>
          <w:tcPr>
            <w:tcW w:w="2070" w:type="dxa"/>
            <w:gridSpan w:val="2"/>
            <w:shd w:val="clear" w:color="auto" w:fill="95B3D7" w:themeFill="accent1" w:themeFillTint="99"/>
          </w:tcPr>
          <w:p w14:paraId="6DF34614" w14:textId="77777777" w:rsidR="00CC3772" w:rsidRPr="000B014E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Menyra e përfundimit të kërkesës</w:t>
            </w:r>
          </w:p>
        </w:tc>
        <w:tc>
          <w:tcPr>
            <w:tcW w:w="1057" w:type="dxa"/>
            <w:gridSpan w:val="2"/>
            <w:shd w:val="clear" w:color="auto" w:fill="95B3D7" w:themeFill="accent1" w:themeFillTint="99"/>
          </w:tcPr>
          <w:p w14:paraId="28D44F0C" w14:textId="77777777" w:rsidR="00CC3772" w:rsidRPr="000B014E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B014E">
              <w:rPr>
                <w:rFonts w:ascii="Times New Roman" w:hAnsi="Times New Roman" w:cs="Times New Roman"/>
                <w:b/>
                <w:sz w:val="18"/>
              </w:rPr>
              <w:t>Tarifa</w:t>
            </w:r>
          </w:p>
        </w:tc>
      </w:tr>
      <w:tr w:rsidR="00CC3772" w14:paraId="5C7D2AC1" w14:textId="77777777" w:rsidTr="00F60A82">
        <w:trPr>
          <w:gridBefore w:val="1"/>
          <w:gridAfter w:val="1"/>
          <w:wBefore w:w="113" w:type="dxa"/>
          <w:wAfter w:w="944" w:type="dxa"/>
        </w:trPr>
        <w:tc>
          <w:tcPr>
            <w:tcW w:w="990" w:type="dxa"/>
            <w:gridSpan w:val="2"/>
          </w:tcPr>
          <w:p w14:paraId="458F88DD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2E82503E" w14:textId="4BBEB040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</w:t>
            </w:r>
          </w:p>
          <w:p w14:paraId="584D18B6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20B9F52E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8FFB13E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170" w:type="dxa"/>
            <w:gridSpan w:val="2"/>
          </w:tcPr>
          <w:p w14:paraId="243F4E99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02.10.2024</w:t>
            </w:r>
          </w:p>
        </w:tc>
        <w:tc>
          <w:tcPr>
            <w:tcW w:w="2790" w:type="dxa"/>
            <w:gridSpan w:val="2"/>
          </w:tcPr>
          <w:p w14:paraId="2BB70A77" w14:textId="77777777" w:rsidR="00CC3772" w:rsidRDefault="00CC3772" w:rsidP="00F60A82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Avduli shpk</w:t>
            </w:r>
          </w:p>
          <w:p w14:paraId="28194AA1" w14:textId="77777777" w:rsidR="00CC3772" w:rsidRPr="00F056D4" w:rsidRDefault="00CC3772" w:rsidP="00F60A82">
            <w:pPr>
              <w:rPr>
                <w:rFonts w:cstheme="minorHAnsi"/>
                <w:bCs/>
                <w:sz w:val="18"/>
              </w:rPr>
            </w:pPr>
            <w:r w:rsidRPr="00F056D4">
              <w:rPr>
                <w:rFonts w:cstheme="minorHAnsi"/>
                <w:bCs/>
                <w:sz w:val="18"/>
              </w:rPr>
              <w:t>Vertetim per likujdimin e taksave vjetore 2024.</w:t>
            </w:r>
          </w:p>
        </w:tc>
        <w:tc>
          <w:tcPr>
            <w:tcW w:w="1260" w:type="dxa"/>
            <w:gridSpan w:val="2"/>
          </w:tcPr>
          <w:p w14:paraId="6D50BC55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02.10.2024</w:t>
            </w:r>
          </w:p>
        </w:tc>
        <w:tc>
          <w:tcPr>
            <w:tcW w:w="2430" w:type="dxa"/>
            <w:gridSpan w:val="2"/>
          </w:tcPr>
          <w:p w14:paraId="4D55EB69" w14:textId="77777777" w:rsidR="00CC3772" w:rsidRDefault="00CC3772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  <w:p w14:paraId="7434EF96" w14:textId="77777777" w:rsidR="00CC3772" w:rsidRPr="00C43A5E" w:rsidRDefault="00CC3772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D</w:t>
            </w:r>
            <w:r w:rsidRPr="00F056D4">
              <w:rPr>
                <w:rFonts w:ascii="Times New Roman" w:hAnsi="Times New Roman" w:cs="Times New Roman"/>
                <w:sz w:val="18"/>
                <w:shd w:val="clear" w:color="auto" w:fill="FFFFFF"/>
              </w:rPr>
              <w:t>uke ju falnderuar per pagesen e taksave dhe tarifave vendore per Bashkine Patos, dhe nga ku kerkoni te paiseni me vertetim per shleyerjen e ketyre detyrimeve per vitin 2024, lutemi nisni ne kete imeil konfirmimin e pageses, ne menyre qe nga ana jone te procedohet me paisjen me vertetim sipas kerkeses tuaj.</w:t>
            </w:r>
          </w:p>
        </w:tc>
        <w:tc>
          <w:tcPr>
            <w:tcW w:w="2070" w:type="dxa"/>
            <w:gridSpan w:val="2"/>
          </w:tcPr>
          <w:p w14:paraId="2DD84288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Email</w:t>
            </w:r>
          </w:p>
        </w:tc>
      </w:tr>
      <w:tr w:rsidR="00CC3772" w14:paraId="1288EE9E" w14:textId="77777777" w:rsidTr="00F60A82">
        <w:trPr>
          <w:gridBefore w:val="1"/>
          <w:gridAfter w:val="1"/>
          <w:wBefore w:w="113" w:type="dxa"/>
          <w:wAfter w:w="944" w:type="dxa"/>
        </w:trPr>
        <w:tc>
          <w:tcPr>
            <w:tcW w:w="990" w:type="dxa"/>
            <w:gridSpan w:val="2"/>
          </w:tcPr>
          <w:p w14:paraId="48DE15AA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0AF1F5A6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7F69A171" w14:textId="56804E38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</w:t>
            </w:r>
          </w:p>
        </w:tc>
        <w:tc>
          <w:tcPr>
            <w:tcW w:w="1170" w:type="dxa"/>
            <w:gridSpan w:val="2"/>
          </w:tcPr>
          <w:p w14:paraId="1263587A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08.10.2024</w:t>
            </w:r>
          </w:p>
        </w:tc>
        <w:tc>
          <w:tcPr>
            <w:tcW w:w="2790" w:type="dxa"/>
            <w:gridSpan w:val="2"/>
          </w:tcPr>
          <w:p w14:paraId="0845ED81" w14:textId="77777777" w:rsidR="00CC3772" w:rsidRDefault="00CC3772" w:rsidP="00F60A82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Prefektura</w:t>
            </w:r>
          </w:p>
          <w:p w14:paraId="7DB535A4" w14:textId="77777777" w:rsidR="00CC3772" w:rsidRPr="009369CF" w:rsidRDefault="00CC3772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9369CF">
              <w:rPr>
                <w:rFonts w:ascii="Times New Roman" w:hAnsi="Times New Roman" w:cs="Times New Roman"/>
                <w:bCs/>
                <w:sz w:val="18"/>
              </w:rPr>
              <w:t>Në kuadër të "Vitit të Pyjeve 2024"  kërkojmë nga ana juaj informacion për sipërfaqet e gjelbra të shtuara (m²­­) në territorin tuaj administrativ gjatë periudhës Janar-Shtator 2024</w:t>
            </w:r>
          </w:p>
        </w:tc>
        <w:tc>
          <w:tcPr>
            <w:tcW w:w="1260" w:type="dxa"/>
            <w:gridSpan w:val="2"/>
          </w:tcPr>
          <w:p w14:paraId="2BD7D53B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09.10.2024</w:t>
            </w:r>
          </w:p>
        </w:tc>
        <w:tc>
          <w:tcPr>
            <w:tcW w:w="2430" w:type="dxa"/>
            <w:gridSpan w:val="2"/>
          </w:tcPr>
          <w:p w14:paraId="121C0DA1" w14:textId="77777777" w:rsidR="00CC3772" w:rsidRPr="00C43A5E" w:rsidRDefault="00CC3772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9369CF">
              <w:rPr>
                <w:rFonts w:ascii="Times New Roman" w:hAnsi="Times New Roman" w:cs="Times New Roman"/>
                <w:sz w:val="18"/>
                <w:shd w:val="clear" w:color="auto" w:fill="FFFFFF"/>
              </w:rPr>
              <w:t>* Në përroin e Zharrzës, janë shtuar 0.57 ha në ngastrën 24b, ekonomia pyjore Drenie.</w:t>
            </w:r>
            <w:r w:rsidRPr="009369CF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* Në ngastrën 3 d1 Belinë, është planifikuar një sipërfaqe prej 1.8 ha.</w:t>
            </w:r>
            <w:r w:rsidRPr="009369CF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</w:r>
            <w:r w:rsidRPr="009369CF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Të dyja këto parcela janë mbjellë me elualiptë.</w:t>
            </w:r>
          </w:p>
        </w:tc>
        <w:tc>
          <w:tcPr>
            <w:tcW w:w="2070" w:type="dxa"/>
            <w:gridSpan w:val="2"/>
          </w:tcPr>
          <w:p w14:paraId="5943A11E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Email </w:t>
            </w:r>
          </w:p>
        </w:tc>
      </w:tr>
      <w:tr w:rsidR="00CC3772" w14:paraId="22856401" w14:textId="77777777" w:rsidTr="00F60A82">
        <w:trPr>
          <w:gridBefore w:val="1"/>
          <w:gridAfter w:val="1"/>
          <w:wBefore w:w="113" w:type="dxa"/>
          <w:wAfter w:w="944" w:type="dxa"/>
        </w:trPr>
        <w:tc>
          <w:tcPr>
            <w:tcW w:w="990" w:type="dxa"/>
            <w:gridSpan w:val="2"/>
          </w:tcPr>
          <w:p w14:paraId="2A36DA66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15653AF9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6794139C" w14:textId="6F02245D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3</w:t>
            </w:r>
          </w:p>
        </w:tc>
        <w:tc>
          <w:tcPr>
            <w:tcW w:w="1170" w:type="dxa"/>
            <w:gridSpan w:val="2"/>
          </w:tcPr>
          <w:p w14:paraId="36C12782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19.10.2024</w:t>
            </w:r>
          </w:p>
        </w:tc>
        <w:tc>
          <w:tcPr>
            <w:tcW w:w="2790" w:type="dxa"/>
            <w:gridSpan w:val="2"/>
          </w:tcPr>
          <w:p w14:paraId="2B1565EB" w14:textId="77777777" w:rsidR="00CC3772" w:rsidRPr="00C54604" w:rsidRDefault="00CC3772" w:rsidP="00F60A82">
            <w:pPr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K.Prevazi</w:t>
            </w:r>
          </w:p>
          <w:p w14:paraId="6EF3AAFB" w14:textId="77777777" w:rsidR="00CC3772" w:rsidRPr="00C54604" w:rsidRDefault="00CC3772" w:rsidP="00F60A82">
            <w:pPr>
              <w:rPr>
                <w:rFonts w:cstheme="minorHAnsi"/>
                <w:bCs/>
                <w:sz w:val="18"/>
              </w:rPr>
            </w:pPr>
          </w:p>
          <w:p w14:paraId="14F34B62" w14:textId="77777777" w:rsidR="00CC3772" w:rsidRPr="00C54604" w:rsidRDefault="00CC3772" w:rsidP="00F60A82">
            <w:pPr>
              <w:rPr>
                <w:rFonts w:cstheme="minorHAnsi"/>
                <w:bCs/>
                <w:sz w:val="18"/>
              </w:rPr>
            </w:pPr>
            <w:r w:rsidRPr="00C54604">
              <w:rPr>
                <w:rFonts w:cstheme="minorHAnsi"/>
                <w:bCs/>
                <w:sz w:val="18"/>
              </w:rPr>
              <w:t>Pershendetje kam aplikuar per nje certifikat familjare e vitit 1992 me</w:t>
            </w:r>
            <w:r w:rsidRPr="00C54604">
              <w:rPr>
                <w:rFonts w:cstheme="minorHAnsi"/>
                <w:bCs/>
                <w:sz w:val="18"/>
              </w:rPr>
              <w:br/>
              <w:t>erdhi certifikata por esht gabim dhe me duhet patjeter ka vulen e</w:t>
            </w:r>
            <w:r w:rsidRPr="00C54604">
              <w:rPr>
                <w:rFonts w:cstheme="minorHAnsi"/>
                <w:bCs/>
                <w:sz w:val="18"/>
              </w:rPr>
              <w:br/>
              <w:t>enkelena saliaj ku mundem te flas qe te ma rregul</w:t>
            </w:r>
          </w:p>
        </w:tc>
        <w:tc>
          <w:tcPr>
            <w:tcW w:w="1260" w:type="dxa"/>
            <w:gridSpan w:val="2"/>
          </w:tcPr>
          <w:p w14:paraId="549FAD2A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21.10.2021</w:t>
            </w:r>
          </w:p>
        </w:tc>
        <w:tc>
          <w:tcPr>
            <w:tcW w:w="2430" w:type="dxa"/>
            <w:gridSpan w:val="2"/>
          </w:tcPr>
          <w:p w14:paraId="0CC317CD" w14:textId="77777777" w:rsidR="00CC3772" w:rsidRDefault="00CC3772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C54604">
              <w:rPr>
                <w:rFonts w:ascii="Times New Roman" w:hAnsi="Times New Roman" w:cs="Times New Roman"/>
                <w:sz w:val="18"/>
                <w:shd w:val="clear" w:color="auto" w:fill="FFFFFF"/>
              </w:rPr>
              <w:t>Ju lutem të aplikoni përsëri për certifikatën familjare përmes platformës e-Albania. Sigurohuni që në komentet e aplikimit të cilesoni gabimin që keni vënë re në certifikatën e marrë, në mënyrë që të mund ta rishikojmë atë dhe ta rregullojmë sa më shpejt.</w:t>
            </w:r>
            <w:r w:rsidRPr="00C54604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</w:r>
            <w:r w:rsidRPr="00C54604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Nëse keni nevojë për ndihmë të mëtejshme, ju lutem mos hezitoni të na kontaktoni</w:t>
            </w:r>
          </w:p>
        </w:tc>
        <w:tc>
          <w:tcPr>
            <w:tcW w:w="2070" w:type="dxa"/>
            <w:gridSpan w:val="2"/>
          </w:tcPr>
          <w:p w14:paraId="3374CA65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Email</w:t>
            </w:r>
          </w:p>
        </w:tc>
      </w:tr>
      <w:tr w:rsidR="00CC3772" w14:paraId="197ED113" w14:textId="77777777" w:rsidTr="00F60A82">
        <w:trPr>
          <w:gridBefore w:val="1"/>
          <w:gridAfter w:val="1"/>
          <w:wBefore w:w="113" w:type="dxa"/>
          <w:wAfter w:w="944" w:type="dxa"/>
        </w:trPr>
        <w:tc>
          <w:tcPr>
            <w:tcW w:w="990" w:type="dxa"/>
            <w:gridSpan w:val="2"/>
          </w:tcPr>
          <w:p w14:paraId="725A2FA2" w14:textId="0CB212EB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4</w:t>
            </w:r>
          </w:p>
          <w:p w14:paraId="08E25FAD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170" w:type="dxa"/>
            <w:gridSpan w:val="2"/>
          </w:tcPr>
          <w:p w14:paraId="6F7D3335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21.10.2024</w:t>
            </w:r>
          </w:p>
        </w:tc>
        <w:tc>
          <w:tcPr>
            <w:tcW w:w="2790" w:type="dxa"/>
            <w:gridSpan w:val="2"/>
          </w:tcPr>
          <w:p w14:paraId="31225D69" w14:textId="77777777" w:rsidR="00CC3772" w:rsidRDefault="00CC3772" w:rsidP="00F60A82">
            <w:pPr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L.Toska</w:t>
            </w:r>
          </w:p>
          <w:p w14:paraId="0E664104" w14:textId="77777777" w:rsidR="00CC3772" w:rsidRDefault="00CC3772" w:rsidP="00F60A82">
            <w:pPr>
              <w:rPr>
                <w:rFonts w:cstheme="minorHAnsi"/>
                <w:bCs/>
                <w:sz w:val="18"/>
              </w:rPr>
            </w:pPr>
            <w:r w:rsidRPr="00F056D4">
              <w:rPr>
                <w:rFonts w:cstheme="minorHAnsi"/>
                <w:bCs/>
                <w:sz w:val="18"/>
              </w:rPr>
              <w:t>Kam nje problem me gjendjen civile</w:t>
            </w:r>
            <w:r>
              <w:rPr>
                <w:rFonts w:cstheme="minorHAnsi"/>
                <w:bCs/>
                <w:sz w:val="18"/>
              </w:rPr>
              <w:t xml:space="preserve"> ,</w:t>
            </w:r>
            <w:r w:rsidRPr="00F056D4">
              <w:rPr>
                <w:rFonts w:cstheme="minorHAnsi"/>
                <w:bCs/>
                <w:sz w:val="18"/>
              </w:rPr>
              <w:t xml:space="preserve">nuk </w:t>
            </w:r>
            <w:r w:rsidRPr="00F056D4">
              <w:rPr>
                <w:rFonts w:cstheme="minorHAnsi"/>
                <w:bCs/>
                <w:sz w:val="18"/>
              </w:rPr>
              <w:br/>
              <w:t>firmos cerftikaten me thot mere online por online</w:t>
            </w:r>
            <w:r>
              <w:rPr>
                <w:rFonts w:cstheme="minorHAnsi"/>
                <w:bCs/>
                <w:sz w:val="18"/>
              </w:rPr>
              <w:t>.</w:t>
            </w:r>
          </w:p>
          <w:p w14:paraId="03D8EEF4" w14:textId="77777777" w:rsidR="00CC3772" w:rsidRDefault="00CC3772" w:rsidP="00F60A82">
            <w:pPr>
              <w:rPr>
                <w:rFonts w:cstheme="minorHAnsi"/>
                <w:bCs/>
                <w:sz w:val="18"/>
              </w:rPr>
            </w:pPr>
          </w:p>
          <w:p w14:paraId="3453B878" w14:textId="77777777" w:rsidR="00CC3772" w:rsidRDefault="00CC3772" w:rsidP="00F60A82">
            <w:pPr>
              <w:rPr>
                <w:rFonts w:cstheme="minorHAnsi"/>
                <w:bCs/>
                <w:sz w:val="18"/>
              </w:rPr>
            </w:pPr>
          </w:p>
        </w:tc>
        <w:tc>
          <w:tcPr>
            <w:tcW w:w="1260" w:type="dxa"/>
            <w:gridSpan w:val="2"/>
          </w:tcPr>
          <w:p w14:paraId="0AD8A56B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21.10.2024</w:t>
            </w:r>
          </w:p>
        </w:tc>
        <w:tc>
          <w:tcPr>
            <w:tcW w:w="2430" w:type="dxa"/>
            <w:gridSpan w:val="2"/>
          </w:tcPr>
          <w:p w14:paraId="344EBAD6" w14:textId="77777777" w:rsidR="00CC3772" w:rsidRPr="00C54604" w:rsidRDefault="00CC3772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F056D4">
              <w:rPr>
                <w:rFonts w:ascii="Times New Roman" w:hAnsi="Times New Roman" w:cs="Times New Roman"/>
                <w:sz w:val="18"/>
                <w:shd w:val="clear" w:color="auto" w:fill="FFFFFF"/>
              </w:rPr>
              <w:t>Ju informaoj se certifikata për individët mbi 16 vjeç duhet të tërhiqet përmes platformës e-Albania.</w:t>
            </w:r>
            <w:r w:rsidRPr="00F056D4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Pasi ta keni marrë, do t'ju nevojitet të aplikoni për vulën apostile në Ministrinë e Jashtme për ta bërë dokumentin të vlefshëm.</w:t>
            </w:r>
          </w:p>
        </w:tc>
        <w:tc>
          <w:tcPr>
            <w:tcW w:w="2070" w:type="dxa"/>
            <w:gridSpan w:val="2"/>
          </w:tcPr>
          <w:p w14:paraId="4B6269BA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Email</w:t>
            </w:r>
          </w:p>
        </w:tc>
      </w:tr>
      <w:tr w:rsidR="00CC3772" w14:paraId="02A592F3" w14:textId="77777777" w:rsidTr="00F60A82">
        <w:trPr>
          <w:gridBefore w:val="1"/>
          <w:gridAfter w:val="1"/>
          <w:wBefore w:w="113" w:type="dxa"/>
          <w:wAfter w:w="944" w:type="dxa"/>
        </w:trPr>
        <w:tc>
          <w:tcPr>
            <w:tcW w:w="990" w:type="dxa"/>
            <w:gridSpan w:val="2"/>
          </w:tcPr>
          <w:p w14:paraId="31278AD6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550611C7" w14:textId="77A1C106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5</w:t>
            </w:r>
          </w:p>
        </w:tc>
        <w:tc>
          <w:tcPr>
            <w:tcW w:w="1170" w:type="dxa"/>
            <w:gridSpan w:val="2"/>
          </w:tcPr>
          <w:p w14:paraId="64E4D78E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23.10.2024</w:t>
            </w:r>
          </w:p>
        </w:tc>
        <w:tc>
          <w:tcPr>
            <w:tcW w:w="2790" w:type="dxa"/>
            <w:gridSpan w:val="2"/>
          </w:tcPr>
          <w:p w14:paraId="3A2E61BD" w14:textId="77777777" w:rsidR="00CC3772" w:rsidRDefault="00CC3772" w:rsidP="00F60A82">
            <w:pPr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K.Prevazi</w:t>
            </w:r>
          </w:p>
          <w:p w14:paraId="206872DE" w14:textId="77777777" w:rsidR="00CC3772" w:rsidRDefault="00CC3772" w:rsidP="00F60A82">
            <w:pPr>
              <w:rPr>
                <w:rFonts w:cstheme="minorHAnsi"/>
                <w:bCs/>
                <w:sz w:val="18"/>
              </w:rPr>
            </w:pPr>
          </w:p>
          <w:p w14:paraId="620B7501" w14:textId="77777777" w:rsidR="00CC3772" w:rsidRDefault="00CC3772" w:rsidP="00F60A82">
            <w:pPr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P</w:t>
            </w:r>
            <w:r w:rsidRPr="00F056D4">
              <w:rPr>
                <w:rFonts w:cstheme="minorHAnsi"/>
                <w:bCs/>
                <w:sz w:val="18"/>
              </w:rPr>
              <w:t>o ju dergoj certificaten e 1992 kete qe me keni derguar ne e Albania e shikoni dhe ju dhe me thoni ne qofse esht e sakt  per ju?se per mua nuk esht e sakt kjo certificate faleminderit</w:t>
            </w:r>
            <w:r>
              <w:rPr>
                <w:rFonts w:cstheme="minorHAnsi"/>
                <w:bCs/>
                <w:sz w:val="18"/>
              </w:rPr>
              <w:t>.</w:t>
            </w:r>
          </w:p>
        </w:tc>
        <w:tc>
          <w:tcPr>
            <w:tcW w:w="1260" w:type="dxa"/>
            <w:gridSpan w:val="2"/>
          </w:tcPr>
          <w:p w14:paraId="6C9496B4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23.10.2024</w:t>
            </w:r>
          </w:p>
        </w:tc>
        <w:tc>
          <w:tcPr>
            <w:tcW w:w="2430" w:type="dxa"/>
            <w:gridSpan w:val="2"/>
          </w:tcPr>
          <w:p w14:paraId="1B667473" w14:textId="77777777" w:rsidR="00CC3772" w:rsidRDefault="00CC3772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</w:p>
          <w:p w14:paraId="448E1966" w14:textId="77777777" w:rsidR="00CC3772" w:rsidRPr="00F056D4" w:rsidRDefault="00CC3772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F056D4">
              <w:rPr>
                <w:rFonts w:ascii="Times New Roman" w:hAnsi="Times New Roman" w:cs="Times New Roman"/>
                <w:sz w:val="18"/>
                <w:shd w:val="clear" w:color="auto" w:fill="FFFFFF"/>
              </w:rPr>
              <w:t>Në lidhje me problemit tuaj për certifikatën e vitit 1992. Po ju sqaroj se për të rregulluar gabimin që keni identifikuar,ju duhet të</w:t>
            </w:r>
            <w:r w:rsidRPr="00F056D4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aplikoni përsëri "Aplikim i ri" në portalin e e-Albania, ku në rubrikën "Komente" duhet te saktësoni gabimin e identifikuar.</w:t>
            </w:r>
            <w:r w:rsidRPr="00F056D4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</w:r>
            <w:r w:rsidRPr="00F056D4">
              <w:rPr>
                <w:rFonts w:ascii="Times New Roman" w:hAnsi="Times New Roman" w:cs="Times New Roman"/>
                <w:sz w:val="18"/>
                <w:shd w:val="clear" w:color="auto" w:fill="FFFFFF"/>
              </w:rPr>
              <w:lastRenderedPageBreak/>
              <w:t>Ose mund te paraqiteni fizikisht pranë Prefekturës Fier, në seksionin e gjendjes civile. Aty ndodhen rregjistrat dhe mund t’ju ndihmojnë për të verifikuar të dhënat e sakta.</w:t>
            </w:r>
          </w:p>
        </w:tc>
        <w:tc>
          <w:tcPr>
            <w:tcW w:w="2070" w:type="dxa"/>
            <w:gridSpan w:val="2"/>
          </w:tcPr>
          <w:p w14:paraId="1A712BAF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Email</w:t>
            </w:r>
          </w:p>
        </w:tc>
      </w:tr>
      <w:tr w:rsidR="00CC3772" w14:paraId="578B52A6" w14:textId="77777777" w:rsidTr="00F60A82">
        <w:trPr>
          <w:gridBefore w:val="1"/>
          <w:gridAfter w:val="1"/>
          <w:wBefore w:w="113" w:type="dxa"/>
          <w:wAfter w:w="944" w:type="dxa"/>
          <w:trHeight w:val="5858"/>
        </w:trPr>
        <w:tc>
          <w:tcPr>
            <w:tcW w:w="990" w:type="dxa"/>
            <w:gridSpan w:val="2"/>
          </w:tcPr>
          <w:p w14:paraId="25031480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  <w:p w14:paraId="02362A07" w14:textId="56C9C3EF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6</w:t>
            </w:r>
          </w:p>
          <w:p w14:paraId="72F70982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170" w:type="dxa"/>
            <w:gridSpan w:val="2"/>
          </w:tcPr>
          <w:p w14:paraId="0A34BE90" w14:textId="77777777" w:rsidR="00CC3772" w:rsidRDefault="00CC3772" w:rsidP="00F60A82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22.10.2024</w:t>
            </w:r>
          </w:p>
        </w:tc>
        <w:tc>
          <w:tcPr>
            <w:tcW w:w="2790" w:type="dxa"/>
            <w:gridSpan w:val="2"/>
          </w:tcPr>
          <w:p w14:paraId="247F47F2" w14:textId="77777777" w:rsidR="00CC3772" w:rsidRPr="004E3C1D" w:rsidRDefault="00CC3772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E3C1D">
              <w:rPr>
                <w:rFonts w:ascii="Times New Roman" w:hAnsi="Times New Roman" w:cs="Times New Roman"/>
                <w:bCs/>
                <w:sz w:val="18"/>
              </w:rPr>
              <w:t>E.Proko</w:t>
            </w:r>
          </w:p>
          <w:p w14:paraId="41F7DA24" w14:textId="77777777" w:rsidR="00CC3772" w:rsidRPr="004E3C1D" w:rsidRDefault="00CC3772" w:rsidP="00F60A8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E3C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 ka bashkia nje Plan Social te miratuar dhe nese po kur eshte miratuar?</w:t>
            </w:r>
          </w:p>
          <w:p w14:paraId="5C787F01" w14:textId="77777777" w:rsidR="00CC3772" w:rsidRPr="004E3C1D" w:rsidRDefault="00CC3772" w:rsidP="00F60A8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E3C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 ka aplikuar Bashkia Patos per te perfituar nga Fondi Social dhe a jeni shpallur fitues ne vitin 2024?</w:t>
            </w:r>
          </w:p>
          <w:p w14:paraId="15AD20BC" w14:textId="77777777" w:rsidR="00CC3772" w:rsidRPr="004E3C1D" w:rsidRDefault="00CC3772" w:rsidP="00F60A8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E3C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Sa ka qene vlera totale e miratuar nga MSHMS per vitin 2024 dhe per cilat kategori sherbimesh do te perdoren?</w:t>
            </w:r>
          </w:p>
          <w:p w14:paraId="2DCD77D5" w14:textId="77777777" w:rsidR="00CC3772" w:rsidRPr="004E3C1D" w:rsidRDefault="00CC3772" w:rsidP="00F60A8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E3C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 eshte disbursuar ne masen 100% fondi i kushtezuar i MSHMS per vitin 2024?</w:t>
            </w:r>
          </w:p>
          <w:p w14:paraId="3E7AEE4F" w14:textId="77777777" w:rsidR="00CC3772" w:rsidRPr="004E3C1D" w:rsidRDefault="00CC3772" w:rsidP="00F60A8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E3C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 keni perthithur fonde nga Fondi Social per vitin 2023, ne cfare vlere ka qene fondi i perfituar dhe per cilat kategori sherbimesh jane perdorur?</w:t>
            </w:r>
          </w:p>
          <w:p w14:paraId="0D1534EE" w14:textId="77777777" w:rsidR="00CC3772" w:rsidRPr="004E3C1D" w:rsidRDefault="00CC3772" w:rsidP="00F60A8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E3C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Sa perqind te fondit te perfituar keni perdorur deri tani te ndare sipas viteve, 2023 dhe 2024?</w:t>
            </w:r>
          </w:p>
          <w:p w14:paraId="019C34FA" w14:textId="77777777" w:rsidR="00CC3772" w:rsidRPr="004E3C1D" w:rsidRDefault="00CC3772" w:rsidP="00F60A82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E3C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 keni parashikuar ne buxhetin afatmesem 2025-2027 ngritje te fondeve per te mbajtur ne funksion sherbimet e ofruara ne territor edhe pas perfundimit te financimit te Fondit Social?</w:t>
            </w:r>
          </w:p>
          <w:p w14:paraId="60A91C3B" w14:textId="77777777" w:rsidR="00CC3772" w:rsidRPr="004E3C1D" w:rsidRDefault="00CC3772" w:rsidP="00F60A82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4E3C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Cilat jane kategorite e shtesave vulnerabel te identifikuara ne bashkine tuaj qe mund te perfitojne nga sherbimet sociale?</w:t>
            </w:r>
          </w:p>
        </w:tc>
        <w:tc>
          <w:tcPr>
            <w:tcW w:w="1260" w:type="dxa"/>
            <w:gridSpan w:val="2"/>
          </w:tcPr>
          <w:p w14:paraId="52ACF33A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28.10.2024</w:t>
            </w:r>
          </w:p>
        </w:tc>
        <w:tc>
          <w:tcPr>
            <w:tcW w:w="2430" w:type="dxa"/>
            <w:gridSpan w:val="2"/>
          </w:tcPr>
          <w:p w14:paraId="4FFBDDAC" w14:textId="77777777" w:rsidR="00CC3772" w:rsidRPr="004E3C1D" w:rsidRDefault="00CC3772" w:rsidP="00F60A82">
            <w:pPr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1. Bashkia Patos ka një plan social të miratuar, i cili është miratuar nga Këshilli Bashkiak më datë 21.11.2023</w:t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</w:rPr>
              <w:br/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2. Bashkia Patos ka aplikuar në thirrjen e hapur nga Ministria e Shëndetësis edhe Mbrojtjes Sociale në vitin 2023 ku në Shkurt 2024 është kthyer përgjigje që projekti për të cilin është aplikuart është fituar.</w:t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</w:rPr>
              <w:br/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3. Projekti i fituar është " Ngritja dhe funksionimi i Qendrës Multifunksionale ", fondi i dërguar nga MSHMS është 1,933,340 All.</w:t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</w:rPr>
              <w:br/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4. Jo kjo vlere nuk eshte disbursuar ne masen 100%.</w:t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</w:rPr>
              <w:br/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5. Për vitin 2023 nuk ka fond të perthithur ka fundi social pasi në këtë vite ne kemi bëre aplikimin.</w:t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</w:rPr>
              <w:br/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6. % e fondit te harxhuar për vitin 2024 është në vlerën 60%, por ka ende pagesa për tu kryer deri në dhjetor.</w:t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</w:rPr>
              <w:br/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Përsa i perket vitit 2023 sic e kemi përmendur edhe me sipër nuk ka pasur fond të përfituar për këtë vit</w:t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</w:rPr>
              <w:br/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7. Eshtë parashikuar në buxhetin afatmesem 2025-2027 fonde qe do të perdoren për projektin e fituar.</w:t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</w:rPr>
              <w:br/>
            </w:r>
            <w:r w:rsidRPr="004E3C1D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</w:rPr>
              <w:t>8. Kategorit e shtresave vulnerabel të identifikuar në bashkinë tonë janë: personat me aftësi të kufizuar, familjet më të ardhura të pakta ose aspak, gratë viktima të dhunës, të miturit e familjeve në nevojë dhe jo vetëm, të moshuarit.</w:t>
            </w:r>
          </w:p>
        </w:tc>
        <w:tc>
          <w:tcPr>
            <w:tcW w:w="2070" w:type="dxa"/>
            <w:gridSpan w:val="2"/>
          </w:tcPr>
          <w:p w14:paraId="0C73F504" w14:textId="77777777" w:rsidR="00CC3772" w:rsidRDefault="00CC3772" w:rsidP="00F60A8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Email</w:t>
            </w:r>
          </w:p>
        </w:tc>
      </w:tr>
    </w:tbl>
    <w:p w14:paraId="6D6DEC6C" w14:textId="77777777" w:rsidR="00057EB0" w:rsidRDefault="00057EB0" w:rsidP="00CC3772"/>
    <w:sectPr w:rsidR="0005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72"/>
    <w:rsid w:val="00057EB0"/>
    <w:rsid w:val="0065501D"/>
    <w:rsid w:val="00C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46CF"/>
  <w15:chartTrackingRefBased/>
  <w15:docId w15:val="{C3CBCF48-DD01-4142-98F8-FBDCBFD0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Xheni</dc:creator>
  <cp:keywords/>
  <dc:description/>
  <cp:lastModifiedBy>Xheni</cp:lastModifiedBy>
  <cp:revision>1</cp:revision>
  <dcterms:created xsi:type="dcterms:W3CDTF">2024-11-06T14:40:00Z</dcterms:created>
  <dcterms:modified xsi:type="dcterms:W3CDTF">2024-11-06T14:42:00Z</dcterms:modified>
</cp:coreProperties>
</file>